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92" w:rsidRDefault="00EB3AEE" w:rsidP="006C6F92">
      <w:pPr>
        <w:jc w:val="center"/>
        <w:rPr>
          <w:sz w:val="24"/>
        </w:rPr>
      </w:pPr>
      <w:r>
        <w:rPr>
          <w:rFonts w:hint="eastAsia"/>
          <w:noProof/>
          <w:spacing w:val="2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71D68" wp14:editId="750FF6D2">
                <wp:simplePos x="0" y="0"/>
                <wp:positionH relativeFrom="column">
                  <wp:posOffset>4967133</wp:posOffset>
                </wp:positionH>
                <wp:positionV relativeFrom="paragraph">
                  <wp:posOffset>-347345</wp:posOffset>
                </wp:positionV>
                <wp:extent cx="800100" cy="342900"/>
                <wp:effectExtent l="0" t="0" r="1905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AEE" w:rsidRPr="00922EDC" w:rsidRDefault="00EB3AEE" w:rsidP="00EB3AE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4" o:spid="_x0000_s1026" style="position:absolute;left:0;text-align:left;margin-left:391.1pt;margin-top:-27.35pt;width:63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" fillcolor="white [3212]" strokecolor="black [3213]" strokeweight="1pt">
                <v:textbox>
                  <w:txbxContent>
                    <w:p w:rsidR="00EB3AEE" w:rsidRPr="00922EDC" w:rsidRDefault="00EB3AEE" w:rsidP="00EB3AE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別紙１</w:t>
                      </w:r>
                    </w:p>
                  </w:txbxContent>
                </v:textbox>
              </v:rect>
            </w:pict>
          </mc:Fallback>
        </mc:AlternateContent>
      </w:r>
      <w:r w:rsidR="006C6F92">
        <w:rPr>
          <w:rFonts w:hint="eastAsia"/>
          <w:sz w:val="24"/>
        </w:rPr>
        <w:t>仕　様　書</w:t>
      </w:r>
    </w:p>
    <w:p w:rsidR="006C6F92" w:rsidRDefault="006C6F92" w:rsidP="006C6F92">
      <w:pPr>
        <w:rPr>
          <w:sz w:val="24"/>
        </w:rPr>
      </w:pPr>
    </w:p>
    <w:p w:rsidR="006C6F92" w:rsidRDefault="006C6F92" w:rsidP="006C6F92">
      <w:r w:rsidRPr="00B64B7E">
        <w:rPr>
          <w:rFonts w:hint="eastAsia"/>
        </w:rPr>
        <w:t>１　業務名</w:t>
      </w:r>
    </w:p>
    <w:p w:rsidR="006C6F92" w:rsidRDefault="006C6F92" w:rsidP="006C6F92">
      <w:pPr>
        <w:rPr>
          <w:rFonts w:ascii="ＭＳ 明朝" w:hAnsi="ＭＳ 明朝"/>
        </w:rPr>
      </w:pPr>
      <w:r>
        <w:rPr>
          <w:rFonts w:hint="eastAsia"/>
        </w:rPr>
        <w:t xml:space="preserve">　　</w:t>
      </w:r>
      <w:r w:rsidRPr="008C3633">
        <w:rPr>
          <w:rFonts w:ascii="ＭＳ 明朝" w:hAnsi="ＭＳ 明朝" w:hint="eastAsia"/>
        </w:rPr>
        <w:t>平成２９年度佐賀市街なか交流広場活用イベント企画運営業務</w:t>
      </w:r>
    </w:p>
    <w:p w:rsidR="006C6F92" w:rsidRDefault="006C6F92" w:rsidP="006C6F92">
      <w:pPr>
        <w:rPr>
          <w:rFonts w:ascii="ＭＳ 明朝" w:hAnsi="ＭＳ 明朝"/>
        </w:rPr>
      </w:pPr>
    </w:p>
    <w:p w:rsidR="006C6F92" w:rsidRDefault="006C6F92" w:rsidP="006C6F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契約期間</w:t>
      </w:r>
    </w:p>
    <w:p w:rsidR="006C6F92" w:rsidRDefault="006C6F92" w:rsidP="006C6F92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契約期間は、委託者と受託者が協議し、決定した事業実施日により定めるものとし、当該業務の契約期間は、この仕様書に係る</w:t>
      </w:r>
      <w:r w:rsidR="007249D0">
        <w:rPr>
          <w:rFonts w:ascii="ＭＳ 明朝" w:hAnsi="ＭＳ 明朝" w:hint="eastAsia"/>
        </w:rPr>
        <w:t>業務</w:t>
      </w:r>
      <w:r>
        <w:rPr>
          <w:rFonts w:ascii="ＭＳ 明朝" w:hAnsi="ＭＳ 明朝" w:hint="eastAsia"/>
        </w:rPr>
        <w:t>委託契約書に記載するものとする。</w:t>
      </w:r>
    </w:p>
    <w:p w:rsidR="006C6F92" w:rsidRPr="00BF6859" w:rsidRDefault="006C6F92" w:rsidP="006C6F92">
      <w:pPr>
        <w:rPr>
          <w:rFonts w:ascii="ＭＳ 明朝" w:hAnsi="ＭＳ 明朝"/>
        </w:rPr>
      </w:pPr>
    </w:p>
    <w:p w:rsidR="006C6F92" w:rsidRDefault="006C6F92" w:rsidP="006C6F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　目的</w:t>
      </w:r>
    </w:p>
    <w:p w:rsidR="006C6F92" w:rsidRDefault="006C6F92" w:rsidP="006C6F92">
      <w:pPr>
        <w:ind w:leftChars="100" w:left="210" w:firstLineChars="100" w:firstLine="210"/>
        <w:rPr>
          <w:rFonts w:ascii="ＭＳ 明朝" w:hAnsi="ＭＳ 明朝"/>
        </w:rPr>
      </w:pPr>
      <w:r w:rsidRPr="00F600E1">
        <w:rPr>
          <w:rFonts w:ascii="ＭＳ 明朝" w:hAnsi="ＭＳ 明朝" w:hint="eastAsia"/>
        </w:rPr>
        <w:t>佐賀市街なか交流広場（以下「６５６広場」という。）を会場に、</w:t>
      </w:r>
      <w:r w:rsidR="00861848">
        <w:rPr>
          <w:rFonts w:ascii="ＭＳ 明朝" w:hAnsi="ＭＳ 明朝" w:hint="eastAsia"/>
        </w:rPr>
        <w:t>６５６広場の設置目的に沿った</w:t>
      </w:r>
      <w:bookmarkStart w:id="0" w:name="_GoBack"/>
      <w:bookmarkEnd w:id="0"/>
      <w:r w:rsidRPr="00F600E1">
        <w:rPr>
          <w:rFonts w:ascii="ＭＳ 明朝" w:hAnsi="ＭＳ 明朝" w:hint="eastAsia"/>
        </w:rPr>
        <w:t>イベントを実施する</w:t>
      </w:r>
      <w:r>
        <w:rPr>
          <w:rFonts w:ascii="ＭＳ 明朝" w:hAnsi="ＭＳ 明朝" w:hint="eastAsia"/>
        </w:rPr>
        <w:t>こと。</w:t>
      </w:r>
    </w:p>
    <w:p w:rsidR="006C6F92" w:rsidRDefault="006C6F92" w:rsidP="006C6F92">
      <w:pPr>
        <w:rPr>
          <w:rFonts w:ascii="ＭＳ 明朝" w:hAnsi="ＭＳ 明朝"/>
        </w:rPr>
      </w:pPr>
    </w:p>
    <w:p w:rsidR="006C6F92" w:rsidRDefault="006C6F92" w:rsidP="006C6F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　事業内容</w:t>
      </w:r>
    </w:p>
    <w:p w:rsidR="006C6F92" w:rsidRDefault="006C6F92" w:rsidP="006C6F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事業内容は、受託者が提出したイベント企画書のとおりとする。</w:t>
      </w:r>
    </w:p>
    <w:p w:rsidR="006C6F92" w:rsidRPr="00BF6859" w:rsidRDefault="006C6F92" w:rsidP="006C6F92">
      <w:pPr>
        <w:rPr>
          <w:rFonts w:ascii="ＭＳ 明朝" w:hAnsi="ＭＳ 明朝"/>
        </w:rPr>
      </w:pPr>
    </w:p>
    <w:p w:rsidR="006C6F92" w:rsidRDefault="006C6F92" w:rsidP="006C6F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５　その他</w:t>
      </w:r>
    </w:p>
    <w:p w:rsidR="007249D0" w:rsidRDefault="006C6F92" w:rsidP="007249D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この仕様書及びこの仕様書に係る</w:t>
      </w:r>
      <w:r w:rsidR="007249D0">
        <w:rPr>
          <w:rFonts w:ascii="ＭＳ 明朝" w:hAnsi="ＭＳ 明朝" w:hint="eastAsia"/>
        </w:rPr>
        <w:t>業務</w:t>
      </w:r>
      <w:r>
        <w:rPr>
          <w:rFonts w:ascii="ＭＳ 明朝" w:hAnsi="ＭＳ 明朝" w:hint="eastAsia"/>
        </w:rPr>
        <w:t>委託契約書に記載のない事項又は疑義の生じた事項に</w:t>
      </w:r>
    </w:p>
    <w:p w:rsidR="006C6F92" w:rsidRPr="00F600E1" w:rsidRDefault="006C6F92" w:rsidP="007249D0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ついては、委託者と受託者で協議の上、処理の方針を決定することとする。</w:t>
      </w:r>
    </w:p>
    <w:p w:rsidR="006C6F92" w:rsidRPr="008C1569" w:rsidRDefault="006C6F92" w:rsidP="006C6F92"/>
    <w:p w:rsidR="001B4061" w:rsidRPr="006C6F92" w:rsidRDefault="001B4061"/>
    <w:sectPr w:rsidR="001B4061" w:rsidRPr="006C6F92" w:rsidSect="00F2084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92" w:rsidRDefault="006C6F92" w:rsidP="006C6F92">
      <w:r>
        <w:separator/>
      </w:r>
    </w:p>
  </w:endnote>
  <w:endnote w:type="continuationSeparator" w:id="0">
    <w:p w:rsidR="006C6F92" w:rsidRDefault="006C6F92" w:rsidP="006C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92" w:rsidRDefault="006C6F92" w:rsidP="006C6F92">
      <w:r>
        <w:separator/>
      </w:r>
    </w:p>
  </w:footnote>
  <w:footnote w:type="continuationSeparator" w:id="0">
    <w:p w:rsidR="006C6F92" w:rsidRDefault="006C6F92" w:rsidP="006C6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51"/>
    <w:rsid w:val="001B4061"/>
    <w:rsid w:val="006C6F92"/>
    <w:rsid w:val="007249D0"/>
    <w:rsid w:val="00861848"/>
    <w:rsid w:val="00AC1D51"/>
    <w:rsid w:val="00E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C6F9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6C6F92"/>
  </w:style>
  <w:style w:type="paragraph" w:styleId="a5">
    <w:name w:val="footer"/>
    <w:basedOn w:val="a"/>
    <w:link w:val="a6"/>
    <w:uiPriority w:val="99"/>
    <w:unhideWhenUsed/>
    <w:rsid w:val="006C6F9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C6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C6F9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6C6F92"/>
  </w:style>
  <w:style w:type="paragraph" w:styleId="a5">
    <w:name w:val="footer"/>
    <w:basedOn w:val="a"/>
    <w:link w:val="a6"/>
    <w:uiPriority w:val="99"/>
    <w:unhideWhenUsed/>
    <w:rsid w:val="006C6F9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C6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佐賀市</dc:creator>
  <cp:keywords/>
  <dc:description/>
  <cp:lastModifiedBy>佐賀市</cp:lastModifiedBy>
  <cp:revision>5</cp:revision>
  <dcterms:created xsi:type="dcterms:W3CDTF">2017-09-11T04:34:00Z</dcterms:created>
  <dcterms:modified xsi:type="dcterms:W3CDTF">2017-09-21T06:24:00Z</dcterms:modified>
</cp:coreProperties>
</file>