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5" w:rsidRPr="00CA74E1" w:rsidRDefault="00D55945" w:rsidP="009C7850">
      <w:pPr>
        <w:spacing w:line="300" w:lineRule="exact"/>
        <w:jc w:val="center"/>
        <w:rPr>
          <w:rFonts w:ascii="メイリオ" w:eastAsia="メイリオ" w:hAnsi="メイリオ"/>
          <w:b/>
          <w:kern w:val="0"/>
          <w:sz w:val="28"/>
        </w:rPr>
      </w:pPr>
      <w:r w:rsidRPr="0002313C">
        <w:rPr>
          <w:rFonts w:ascii="メイリオ" w:eastAsia="メイリオ" w:hAnsi="メイリオ" w:hint="eastAsia"/>
          <w:b/>
          <w:spacing w:val="70"/>
          <w:kern w:val="0"/>
          <w:sz w:val="28"/>
          <w:fitText w:val="1960" w:id="1931767296"/>
        </w:rPr>
        <w:t>事業計画</w:t>
      </w:r>
      <w:r w:rsidRPr="0002313C">
        <w:rPr>
          <w:rFonts w:ascii="メイリオ" w:eastAsia="メイリオ" w:hAnsi="メイリオ" w:hint="eastAsia"/>
          <w:b/>
          <w:kern w:val="0"/>
          <w:sz w:val="28"/>
          <w:fitText w:val="1960" w:id="1931767296"/>
        </w:rPr>
        <w:t>書</w:t>
      </w:r>
    </w:p>
    <w:p w:rsidR="00F52EA4" w:rsidRPr="009C7850" w:rsidRDefault="00575CB2" w:rsidP="009C7850">
      <w:pPr>
        <w:spacing w:line="3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8338820</wp:posOffset>
                </wp:positionV>
                <wp:extent cx="41052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10A" w:rsidRPr="00DF7649" w:rsidRDefault="00A8710A">
                            <w:pPr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DF764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※裏面に</w:t>
                            </w:r>
                            <w:r w:rsidRPr="00DF7649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続</w:t>
                            </w:r>
                            <w:r w:rsidRPr="00DF764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656.6pt;width:323.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S+XwIAAIoEAAAOAAAAZHJzL2Uyb0RvYy54bWysVM2O0zAQviPxDpbvNGlpdyFquipdFSFV&#10;uyt10Z5dx2kjOR5ju03KcSshHoJXQJx5nrwIYyftloUT4uLMeH48830zGV/VpSQ7YWwBKqX9XkyJ&#10;UByyQq1T+vF+/uoN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" fillcolor="white [3201]" stroked="f" strokeweight=".5pt">
                <v:textbox>
                  <w:txbxContent>
                    <w:p w:rsidR="00A8710A" w:rsidRPr="00DF7649" w:rsidRDefault="00A8710A">
                      <w:pPr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DF764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※裏面に</w:t>
                      </w:r>
                      <w:r w:rsidRPr="00DF7649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続</w:t>
                      </w:r>
                      <w:r w:rsidRPr="00DF764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4954"/>
      </w:tblGrid>
      <w:tr w:rsidR="003F2547" w:rsidRPr="009C7850" w:rsidTr="00FF1AA6">
        <w:trPr>
          <w:trHeight w:val="801"/>
        </w:trPr>
        <w:tc>
          <w:tcPr>
            <w:tcW w:w="1271" w:type="dxa"/>
            <w:vMerge w:val="restart"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申請者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  <w:kern w:val="0"/>
              </w:rPr>
              <w:t>法人・団体名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FF1AA6">
        <w:trPr>
          <w:trHeight w:val="699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1690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〒</w:t>
            </w:r>
          </w:p>
          <w:p w:rsidR="00F52EA4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3A141B" w:rsidRDefault="003A141B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3A141B" w:rsidRPr="009C7850" w:rsidRDefault="003A141B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694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担当者</w:t>
            </w:r>
          </w:p>
          <w:p w:rsidR="009C7850" w:rsidRPr="009C7850" w:rsidRDefault="009C7850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（連絡先）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954" w:type="dxa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691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4954" w:type="dxa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715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954" w:type="dxa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575CB2">
        <w:trPr>
          <w:trHeight w:val="693"/>
        </w:trPr>
        <w:tc>
          <w:tcPr>
            <w:tcW w:w="1271" w:type="dxa"/>
            <w:vMerge w:val="restart"/>
            <w:shd w:val="clear" w:color="auto" w:fill="FBD4B4" w:themeFill="accent6" w:themeFillTint="66"/>
            <w:vAlign w:val="center"/>
          </w:tcPr>
          <w:p w:rsidR="0098619E" w:rsidRPr="00B77249" w:rsidRDefault="0098619E" w:rsidP="00B43E84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B77249">
              <w:rPr>
                <w:rFonts w:ascii="メイリオ" w:eastAsia="メイリオ" w:hAnsi="メイリオ" w:hint="eastAsia"/>
              </w:rPr>
              <w:t>イベント</w:t>
            </w:r>
          </w:p>
          <w:p w:rsidR="0098619E" w:rsidRPr="00B77249" w:rsidRDefault="0098619E" w:rsidP="00B43E84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B77249">
              <w:rPr>
                <w:rFonts w:ascii="メイリオ" w:eastAsia="メイリオ" w:hAnsi="メイリオ" w:hint="eastAsia"/>
              </w:rPr>
              <w:t>概要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B77249">
              <w:rPr>
                <w:rFonts w:ascii="メイリオ" w:eastAsia="メイリオ" w:hAnsi="メイリオ" w:hint="eastAsia"/>
              </w:rPr>
              <w:t>事業名称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708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実施日時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705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実施場所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5222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実施内容</w:t>
            </w:r>
          </w:p>
        </w:tc>
        <w:tc>
          <w:tcPr>
            <w:tcW w:w="6230" w:type="dxa"/>
            <w:gridSpan w:val="2"/>
            <w:vAlign w:val="center"/>
          </w:tcPr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75CB2" w:rsidRDefault="00575CB2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98619E" w:rsidRPr="009C7850" w:rsidRDefault="0098619E" w:rsidP="00575CB2">
            <w:pPr>
              <w:spacing w:line="360" w:lineRule="exact"/>
              <w:ind w:right="652"/>
              <w:jc w:val="left"/>
              <w:rPr>
                <w:rFonts w:ascii="メイリオ" w:eastAsia="メイリオ" w:hAnsi="メイリオ"/>
              </w:rPr>
            </w:pPr>
            <w:r w:rsidRPr="007D5A5E">
              <w:rPr>
                <w:rFonts w:ascii="メイリオ" w:eastAsia="メイリオ" w:hAnsi="メイリオ" w:hint="eastAsia"/>
                <w:color w:val="FF0000"/>
                <w:sz w:val="18"/>
              </w:rPr>
              <w:t>※実施内容が分かる資料があれば、添付してください。</w:t>
            </w:r>
          </w:p>
        </w:tc>
      </w:tr>
      <w:tr w:rsidR="003F2547" w:rsidTr="003A141B">
        <w:trPr>
          <w:trHeight w:val="4095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3A141B" w:rsidRPr="009C7850" w:rsidRDefault="003A141B" w:rsidP="00B43E84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A141B" w:rsidRDefault="003A141B" w:rsidP="003A14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アピール</w:t>
            </w:r>
          </w:p>
          <w:p w:rsidR="003A141B" w:rsidRPr="009C7850" w:rsidRDefault="003A141B" w:rsidP="003A14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ポイント</w:t>
            </w:r>
          </w:p>
        </w:tc>
        <w:tc>
          <w:tcPr>
            <w:tcW w:w="6230" w:type="dxa"/>
            <w:gridSpan w:val="2"/>
            <w:shd w:val="clear" w:color="auto" w:fill="auto"/>
            <w:vAlign w:val="center"/>
          </w:tcPr>
          <w:p w:rsidR="003A141B" w:rsidRDefault="003A141B" w:rsidP="00575CB2">
            <w:pPr>
              <w:spacing w:line="360" w:lineRule="exact"/>
              <w:ind w:left="209" w:right="25" w:hangingChars="100" w:hanging="2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※イベントのアピールポイント（賑わい創出に効果的な</w:t>
            </w: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新規性・独創性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、中央大通りエリアを活かした創意工夫、</w:t>
            </w: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中央大通りエリアの関係団体等との連携・協働など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）を記入してください。</w:t>
            </w: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P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Pr="00AB4FBD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F2547" w:rsidRPr="009C7850" w:rsidTr="003A141B">
        <w:trPr>
          <w:trHeight w:val="834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実施体制</w:t>
            </w:r>
            <w:r>
              <w:rPr>
                <w:rFonts w:ascii="メイリオ" w:eastAsia="メイリオ" w:hAnsi="メイリオ" w:hint="eastAsia"/>
              </w:rPr>
              <w:t>・人数</w:t>
            </w:r>
          </w:p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（関係者</w:t>
            </w:r>
            <w:r>
              <w:rPr>
                <w:rFonts w:ascii="メイリオ" w:eastAsia="メイリオ" w:hAnsi="メイリオ" w:hint="eastAsia"/>
              </w:rPr>
              <w:t>を含む。</w:t>
            </w:r>
            <w:r w:rsidRPr="009C7850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575CB2">
        <w:trPr>
          <w:trHeight w:val="766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DF7649" w:rsidRPr="009C7850" w:rsidRDefault="0098619E" w:rsidP="003A14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参加人数</w:t>
            </w:r>
            <w:r>
              <w:rPr>
                <w:rFonts w:ascii="メイリオ" w:eastAsia="メイリオ" w:hAnsi="メイリオ" w:hint="eastAsia"/>
              </w:rPr>
              <w:t>【目標】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 xml:space="preserve">約　　　　　　　　人　</w:t>
            </w:r>
          </w:p>
        </w:tc>
      </w:tr>
      <w:tr w:rsidR="003F2547" w:rsidRPr="009C7850" w:rsidTr="003A141B">
        <w:trPr>
          <w:trHeight w:val="1045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集客対策（広報等）</w:t>
            </w:r>
          </w:p>
        </w:tc>
        <w:tc>
          <w:tcPr>
            <w:tcW w:w="6230" w:type="dxa"/>
            <w:gridSpan w:val="2"/>
            <w:vAlign w:val="center"/>
          </w:tcPr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AB4FBD" w:rsidRPr="009C7850" w:rsidRDefault="00AB4FBD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Tr="003A141B">
        <w:trPr>
          <w:trHeight w:val="905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収入対策</w:t>
            </w:r>
          </w:p>
        </w:tc>
        <w:tc>
          <w:tcPr>
            <w:tcW w:w="6230" w:type="dxa"/>
            <w:gridSpan w:val="2"/>
            <w:vAlign w:val="center"/>
          </w:tcPr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1431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Default="0098619E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振り返り</w:t>
            </w:r>
            <w:r w:rsidR="008F0175">
              <w:rPr>
                <w:rFonts w:ascii="メイリオ" w:eastAsia="メイリオ" w:hAnsi="メイリオ" w:hint="eastAsia"/>
              </w:rPr>
              <w:t>方法（予定）</w:t>
            </w:r>
          </w:p>
          <w:p w:rsidR="00AB4FBD" w:rsidRDefault="0013764B" w:rsidP="003A141B">
            <w:pPr>
              <w:spacing w:line="300" w:lineRule="exact"/>
              <w:ind w:right="2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544FF" wp14:editId="0C44C1B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31115</wp:posOffset>
                      </wp:positionV>
                      <wp:extent cx="1724025" cy="6762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FC8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2.05pt;margin-top:2.45pt;width:13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参加者</w:t>
            </w:r>
            <w:r w:rsidR="008F0175" w:rsidRPr="00AB4FBD">
              <w:rPr>
                <w:rFonts w:ascii="メイリオ" w:eastAsia="メイリオ" w:hAnsi="メイリオ" w:hint="eastAsia"/>
                <w:sz w:val="18"/>
                <w:szCs w:val="18"/>
              </w:rPr>
              <w:t>へのアンケートの</w:t>
            </w:r>
          </w:p>
          <w:p w:rsidR="00AB4FBD" w:rsidRDefault="008F0175" w:rsidP="003A141B">
            <w:pPr>
              <w:spacing w:line="300" w:lineRule="exact"/>
              <w:ind w:right="2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実施など、次につながる</w:t>
            </w:r>
          </w:p>
          <w:p w:rsidR="008F0175" w:rsidRPr="00AB4FBD" w:rsidRDefault="008F0175" w:rsidP="003A141B">
            <w:pPr>
              <w:spacing w:line="300" w:lineRule="exact"/>
              <w:ind w:right="2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事業の振り返り方法を記入してください。</w:t>
            </w:r>
          </w:p>
        </w:tc>
        <w:tc>
          <w:tcPr>
            <w:tcW w:w="6230" w:type="dxa"/>
            <w:gridSpan w:val="2"/>
            <w:vAlign w:val="center"/>
          </w:tcPr>
          <w:p w:rsidR="006257C9" w:rsidRPr="00AB4FBD" w:rsidRDefault="006257C9" w:rsidP="009C7850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8619E" w:rsidRPr="009C7850" w:rsidTr="00D36AC1">
        <w:trPr>
          <w:trHeight w:val="561"/>
        </w:trPr>
        <w:tc>
          <w:tcPr>
            <w:tcW w:w="9060" w:type="dxa"/>
            <w:gridSpan w:val="4"/>
            <w:shd w:val="clear" w:color="auto" w:fill="FBD4B4" w:themeFill="accent6" w:themeFillTint="66"/>
            <w:vAlign w:val="center"/>
          </w:tcPr>
          <w:p w:rsidR="0098619E" w:rsidRPr="009C7850" w:rsidRDefault="0098619E" w:rsidP="00C770C4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中央大通り</w:t>
            </w:r>
            <w:r>
              <w:rPr>
                <w:rFonts w:ascii="メイリオ" w:eastAsia="メイリオ" w:hAnsi="メイリオ" w:hint="eastAsia"/>
              </w:rPr>
              <w:t>の賑わい創出</w:t>
            </w:r>
            <w:r w:rsidR="0092304D">
              <w:rPr>
                <w:rFonts w:ascii="メイリオ" w:eastAsia="メイリオ" w:hAnsi="メイリオ" w:hint="eastAsia"/>
              </w:rPr>
              <w:t>に対する想い</w:t>
            </w:r>
            <w:bookmarkStart w:id="0" w:name="_GoBack"/>
            <w:bookmarkEnd w:id="0"/>
          </w:p>
        </w:tc>
      </w:tr>
      <w:tr w:rsidR="0098619E" w:rsidRPr="009C7850" w:rsidTr="003A141B">
        <w:trPr>
          <w:trHeight w:val="1899"/>
        </w:trPr>
        <w:tc>
          <w:tcPr>
            <w:tcW w:w="9060" w:type="dxa"/>
            <w:gridSpan w:val="4"/>
            <w:vAlign w:val="center"/>
          </w:tcPr>
          <w:p w:rsidR="0098619E" w:rsidRPr="003A141B" w:rsidRDefault="0098619E" w:rsidP="00B43E84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</w:p>
        </w:tc>
      </w:tr>
      <w:tr w:rsidR="003F2547" w:rsidRPr="00B77249" w:rsidTr="003A141B">
        <w:trPr>
          <w:trHeight w:val="1698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741320" w:rsidRPr="007D5A5E" w:rsidRDefault="00741320" w:rsidP="00741320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 w:themeColor="text1"/>
              </w:rPr>
            </w:pPr>
            <w:r w:rsidRPr="007D5A5E">
              <w:rPr>
                <w:rFonts w:ascii="メイリオ" w:eastAsia="メイリオ" w:hAnsi="メイリオ" w:hint="eastAsia"/>
                <w:color w:val="000000" w:themeColor="text1"/>
              </w:rPr>
              <w:t>新型コロナウイルス</w:t>
            </w:r>
          </w:p>
          <w:p w:rsidR="00741320" w:rsidRDefault="00741320" w:rsidP="00741320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 w:themeColor="text1"/>
              </w:rPr>
            </w:pPr>
            <w:r w:rsidRPr="007D5A5E">
              <w:rPr>
                <w:rFonts w:ascii="メイリオ" w:eastAsia="メイリオ" w:hAnsi="メイリオ" w:hint="eastAsia"/>
                <w:color w:val="000000" w:themeColor="text1"/>
              </w:rPr>
              <w:t>感染症対策</w:t>
            </w:r>
          </w:p>
          <w:p w:rsidR="00AB4FBD" w:rsidRDefault="0013764B" w:rsidP="003A141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B4FBD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16A97" wp14:editId="30C2F6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36195</wp:posOffset>
                      </wp:positionV>
                      <wp:extent cx="1704975" cy="5429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42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7D9B" id="大かっこ 10" o:spid="_x0000_s1026" type="#_x0000_t185" style="position:absolute;left:0;text-align:left;margin-left:-.55pt;margin-top:2.85pt;width:134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" strokecolor="windowText"/>
                  </w:pict>
                </mc:Fallback>
              </mc:AlternateContent>
            </w:r>
            <w:r w:rsidR="00AB4FBD" w:rsidRPr="00D36AC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厚生労働省が公表する</w:t>
            </w:r>
          </w:p>
          <w:p w:rsidR="00AB4FBD" w:rsidRPr="007D5A5E" w:rsidRDefault="00AB4FBD" w:rsidP="003A141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D36AC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「新しい生活様式」の実践例を参考にしてください。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D36AC1" w:rsidRDefault="00F52EA4" w:rsidP="00D36AC1">
            <w:pPr>
              <w:spacing w:line="360" w:lineRule="exact"/>
              <w:ind w:left="209" w:right="25" w:hangingChars="100" w:hanging="209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</w:tbl>
    <w:p w:rsidR="00D55945" w:rsidRDefault="003F2547" w:rsidP="00C65349">
      <w:pPr>
        <w:spacing w:line="300" w:lineRule="exact"/>
        <w:ind w:right="840"/>
      </w:pPr>
      <w:r w:rsidRPr="003F2547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2021205</wp:posOffset>
                </wp:positionV>
                <wp:extent cx="819150" cy="914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547" w:rsidRPr="003F2547" w:rsidRDefault="003F2547" w:rsidP="003F2547">
                            <w:pPr>
                              <w:spacing w:line="0" w:lineRule="atLeast"/>
                              <w:ind w:right="30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>イベント</w:t>
                            </w:r>
                          </w:p>
                          <w:p w:rsidR="003F2547" w:rsidRPr="003F2547" w:rsidRDefault="003F2547" w:rsidP="003F2547">
                            <w:pPr>
                              <w:spacing w:line="0" w:lineRule="atLeast"/>
                              <w:jc w:val="distribute"/>
                            </w:pP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 xml:space="preserve">概　</w:t>
                            </w:r>
                            <w:r w:rsidRPr="003F254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6pt;margin-top:159.15pt;width:64.5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" filled="f" stroked="f">
                <v:textbox>
                  <w:txbxContent>
                    <w:p w:rsidR="003F2547" w:rsidRPr="003F2547" w:rsidRDefault="003F2547" w:rsidP="003F2547">
                      <w:pPr>
                        <w:spacing w:line="0" w:lineRule="atLeast"/>
                        <w:ind w:right="30"/>
                        <w:jc w:val="distribute"/>
                        <w:rPr>
                          <w:rFonts w:ascii="メイリオ" w:eastAsia="メイリオ" w:hAnsi="メイリオ"/>
                        </w:rPr>
                      </w:pPr>
                      <w:r w:rsidRPr="003F2547">
                        <w:rPr>
                          <w:rFonts w:ascii="メイリオ" w:eastAsia="メイリオ" w:hAnsi="メイリオ" w:hint="eastAsia"/>
                        </w:rPr>
                        <w:t>イベント</w:t>
                      </w:r>
                    </w:p>
                    <w:p w:rsidR="003F2547" w:rsidRPr="003F2547" w:rsidRDefault="003F2547" w:rsidP="003F2547">
                      <w:pPr>
                        <w:spacing w:line="0" w:lineRule="atLeast"/>
                        <w:jc w:val="distribute"/>
                        <w:rPr>
                          <w:rFonts w:hint="eastAsia"/>
                        </w:rPr>
                      </w:pPr>
                      <w:r w:rsidRPr="003F2547">
                        <w:rPr>
                          <w:rFonts w:ascii="メイリオ" w:eastAsia="メイリオ" w:hAnsi="メイリオ" w:hint="eastAsia"/>
                        </w:rPr>
                        <w:t>概</w:t>
                      </w:r>
                      <w:r w:rsidRPr="003F254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3F254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3F2547">
                        <w:rPr>
                          <w:rFonts w:ascii="メイリオ" w:eastAsia="メイリオ" w:hAnsi="メイリオ" w:hint="eastAsia"/>
                        </w:rPr>
                        <w:t>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7850" w:rsidRPr="009C7850">
        <w:rPr>
          <w:rFonts w:ascii="メイリオ" w:eastAsia="メイリオ" w:hAnsi="メイリオ" w:hint="eastAsia"/>
        </w:rPr>
        <w:t>※不足する場合は、適宜欄を広げて記入してください。</w:t>
      </w:r>
    </w:p>
    <w:sectPr w:rsidR="00D55945" w:rsidSect="00F52EA4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8A" w:rsidRDefault="00E6608A" w:rsidP="00080737">
      <w:r>
        <w:separator/>
      </w:r>
    </w:p>
  </w:endnote>
  <w:endnote w:type="continuationSeparator" w:id="0">
    <w:p w:rsidR="00E6608A" w:rsidRDefault="00E6608A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8A" w:rsidRDefault="00E6608A" w:rsidP="00080737">
      <w:r>
        <w:separator/>
      </w:r>
    </w:p>
  </w:footnote>
  <w:footnote w:type="continuationSeparator" w:id="0">
    <w:p w:rsidR="00E6608A" w:rsidRDefault="00E6608A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7" w:rsidRPr="00CA74E1" w:rsidRDefault="008D6F07" w:rsidP="008D6F07">
    <w:pPr>
      <w:pStyle w:val="a3"/>
      <w:jc w:val="right"/>
      <w:rPr>
        <w:rFonts w:asciiTheme="majorEastAsia" w:eastAsiaTheme="majorEastAsia" w:hAnsiTheme="majorEastAsia"/>
        <w:sz w:val="20"/>
      </w:rPr>
    </w:pPr>
    <w:r w:rsidRPr="00CA74E1">
      <w:rPr>
        <w:rFonts w:asciiTheme="majorEastAsia" w:eastAsiaTheme="majorEastAsia" w:hAnsiTheme="majorEastAsia" w:hint="eastAsia"/>
        <w:sz w:val="20"/>
      </w:rPr>
      <w:t>中央大通り賑わい創出活動支援事業</w:t>
    </w:r>
  </w:p>
  <w:p w:rsidR="004846E3" w:rsidRPr="00CA74E1" w:rsidRDefault="008959A6">
    <w:pPr>
      <w:pStyle w:val="a3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［</w:t>
    </w:r>
    <w:r w:rsidR="00847899">
      <w:rPr>
        <w:rFonts w:asciiTheme="majorEastAsia" w:eastAsiaTheme="majorEastAsia" w:hAnsiTheme="majorEastAsia" w:hint="eastAsia"/>
        <w:sz w:val="20"/>
      </w:rPr>
      <w:t>別記</w:t>
    </w:r>
    <w:r w:rsidR="004846E3" w:rsidRPr="00CA74E1">
      <w:rPr>
        <w:rFonts w:asciiTheme="majorEastAsia" w:eastAsiaTheme="majorEastAsia" w:hAnsiTheme="majorEastAsia" w:hint="eastAsia"/>
        <w:sz w:val="20"/>
      </w:rPr>
      <w:t>様式</w:t>
    </w:r>
    <w:r w:rsidR="008D6F07" w:rsidRPr="00CA74E1">
      <w:rPr>
        <w:rFonts w:asciiTheme="majorEastAsia" w:eastAsiaTheme="majorEastAsia" w:hAnsiTheme="majorEastAsia" w:hint="eastAsia"/>
        <w:sz w:val="20"/>
      </w:rPr>
      <w:t>①］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045DD"/>
    <w:rsid w:val="000143E1"/>
    <w:rsid w:val="00015E0C"/>
    <w:rsid w:val="0002313C"/>
    <w:rsid w:val="00080737"/>
    <w:rsid w:val="0012735D"/>
    <w:rsid w:val="0013764B"/>
    <w:rsid w:val="00144EB4"/>
    <w:rsid w:val="0017627E"/>
    <w:rsid w:val="001D57A4"/>
    <w:rsid w:val="001D5DAC"/>
    <w:rsid w:val="001E5B4F"/>
    <w:rsid w:val="00201FB0"/>
    <w:rsid w:val="003314DB"/>
    <w:rsid w:val="00361B63"/>
    <w:rsid w:val="003A141B"/>
    <w:rsid w:val="003B34CA"/>
    <w:rsid w:val="003D4E8B"/>
    <w:rsid w:val="003F2547"/>
    <w:rsid w:val="004846E3"/>
    <w:rsid w:val="004C5913"/>
    <w:rsid w:val="004E3A15"/>
    <w:rsid w:val="00527444"/>
    <w:rsid w:val="00543F49"/>
    <w:rsid w:val="00575CB2"/>
    <w:rsid w:val="005C1FAA"/>
    <w:rsid w:val="005D3640"/>
    <w:rsid w:val="00612558"/>
    <w:rsid w:val="00612A3D"/>
    <w:rsid w:val="00615FB1"/>
    <w:rsid w:val="006257C9"/>
    <w:rsid w:val="00666B8E"/>
    <w:rsid w:val="00696115"/>
    <w:rsid w:val="006D20A4"/>
    <w:rsid w:val="006D46D6"/>
    <w:rsid w:val="006F0CE0"/>
    <w:rsid w:val="006F1070"/>
    <w:rsid w:val="00741320"/>
    <w:rsid w:val="007570C6"/>
    <w:rsid w:val="00777D8F"/>
    <w:rsid w:val="007D5A5E"/>
    <w:rsid w:val="00847899"/>
    <w:rsid w:val="0085055E"/>
    <w:rsid w:val="008959A6"/>
    <w:rsid w:val="008D6F07"/>
    <w:rsid w:val="008F0175"/>
    <w:rsid w:val="009031CD"/>
    <w:rsid w:val="0092304D"/>
    <w:rsid w:val="00970F0C"/>
    <w:rsid w:val="00982738"/>
    <w:rsid w:val="0098619E"/>
    <w:rsid w:val="009C7850"/>
    <w:rsid w:val="00A01B6C"/>
    <w:rsid w:val="00A26B6E"/>
    <w:rsid w:val="00A32068"/>
    <w:rsid w:val="00A32441"/>
    <w:rsid w:val="00A57D49"/>
    <w:rsid w:val="00A8710A"/>
    <w:rsid w:val="00AB4FBD"/>
    <w:rsid w:val="00AD1DDE"/>
    <w:rsid w:val="00AF49BC"/>
    <w:rsid w:val="00B06B04"/>
    <w:rsid w:val="00B26F02"/>
    <w:rsid w:val="00B40175"/>
    <w:rsid w:val="00B65A10"/>
    <w:rsid w:val="00B73FD7"/>
    <w:rsid w:val="00B753E6"/>
    <w:rsid w:val="00B77249"/>
    <w:rsid w:val="00B835F1"/>
    <w:rsid w:val="00B930E7"/>
    <w:rsid w:val="00B9407A"/>
    <w:rsid w:val="00BD6FA4"/>
    <w:rsid w:val="00BF4F38"/>
    <w:rsid w:val="00C05934"/>
    <w:rsid w:val="00C41C1A"/>
    <w:rsid w:val="00C532F8"/>
    <w:rsid w:val="00C65349"/>
    <w:rsid w:val="00C770C4"/>
    <w:rsid w:val="00C81F52"/>
    <w:rsid w:val="00C854AA"/>
    <w:rsid w:val="00CA74E1"/>
    <w:rsid w:val="00CB6813"/>
    <w:rsid w:val="00CF18CB"/>
    <w:rsid w:val="00CF6944"/>
    <w:rsid w:val="00D25EB8"/>
    <w:rsid w:val="00D35474"/>
    <w:rsid w:val="00D36AC1"/>
    <w:rsid w:val="00D37ECF"/>
    <w:rsid w:val="00D55945"/>
    <w:rsid w:val="00D61C74"/>
    <w:rsid w:val="00D64A2A"/>
    <w:rsid w:val="00D7727A"/>
    <w:rsid w:val="00DB51C4"/>
    <w:rsid w:val="00DF7649"/>
    <w:rsid w:val="00E6608A"/>
    <w:rsid w:val="00EA1CBB"/>
    <w:rsid w:val="00F22D33"/>
    <w:rsid w:val="00F27903"/>
    <w:rsid w:val="00F52EA4"/>
    <w:rsid w:val="00F70E2B"/>
    <w:rsid w:val="00F818C7"/>
    <w:rsid w:val="00FE318D"/>
    <w:rsid w:val="00FF1AA6"/>
    <w:rsid w:val="00FF3CD7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4D788E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11B2-CB47-43B5-A71A-049F84F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44</cp:revision>
  <cp:lastPrinted>2021-05-06T07:36:00Z</cp:lastPrinted>
  <dcterms:created xsi:type="dcterms:W3CDTF">2019-03-04T08:08:00Z</dcterms:created>
  <dcterms:modified xsi:type="dcterms:W3CDTF">2022-05-10T08:10:00Z</dcterms:modified>
</cp:coreProperties>
</file>